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6732D" w14:textId="77777777" w:rsidR="00C6518D" w:rsidRPr="007424B8" w:rsidRDefault="007424B8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5C5D525F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C6518D" w:rsidRPr="007424B8" w14:paraId="1631FE43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32DFC3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619BC855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6F404DF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A6B8F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49CCF5F4" w14:textId="77777777">
              <w:trPr>
                <w:trHeight w:val="333"/>
              </w:trPr>
              <w:tc>
                <w:tcPr>
                  <w:tcW w:w="3212" w:type="dxa"/>
                </w:tcPr>
                <w:p w14:paraId="7B781BBC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70478D1" w14:textId="00B28487" w:rsidR="00C6518D" w:rsidRPr="007424B8" w:rsidRDefault="00BB77CE">
            <w:pPr>
              <w:jc w:val="both"/>
              <w:rPr>
                <w:rFonts w:ascii="Arial" w:eastAsia="Arial" w:hAnsi="Arial" w:cs="Arial"/>
              </w:rPr>
            </w:pPr>
            <w:r w:rsidRPr="00BB77CE">
              <w:rPr>
                <w:rFonts w:ascii="Arial" w:eastAsia="Arial" w:hAnsi="Arial" w:cs="Arial"/>
              </w:rPr>
              <w:t>Prestación de servicios profesionales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C6518D" w:rsidRPr="007424B8" w14:paraId="4B164F39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0615FF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AC3119" w14:textId="58B8CD2C" w:rsidR="00C6518D" w:rsidRPr="007424B8" w:rsidRDefault="00BB77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B77CE">
              <w:rPr>
                <w:rFonts w:ascii="Arial" w:eastAsia="Arial" w:hAnsi="Arial" w:cs="Arial"/>
                <w:color w:val="000000"/>
              </w:rPr>
              <w:t>4162.010.26.1.5381-2025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E44A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775046E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1EA12C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DE2FC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5DCEC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241DEC2F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F37E44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3C417E" w14:textId="42EC62BE" w:rsidR="00C6518D" w:rsidRPr="007424B8" w:rsidRDefault="00BB77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B77CE">
              <w:rPr>
                <w:rFonts w:ascii="Arial" w:eastAsia="Arial" w:hAnsi="Arial" w:cs="Arial"/>
                <w:color w:val="000000"/>
              </w:rPr>
              <w:t>DANIELA SANABRIA CASTILLO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A95B3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77013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AFA835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8C95C3" w14:textId="072801CF" w:rsidR="00C6518D" w:rsidRPr="007424B8" w:rsidRDefault="00BB77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B77CE">
              <w:rPr>
                <w:rFonts w:ascii="Arial" w:eastAsia="Arial" w:hAnsi="Arial" w:cs="Arial"/>
                <w:color w:val="000000"/>
              </w:rPr>
              <w:t>1006462614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5A43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5F7C5F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55C384F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D18998" w14:textId="02B5A0C7" w:rsidR="00C6518D" w:rsidRPr="007424B8" w:rsidRDefault="00BB77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B77CE">
              <w:rPr>
                <w:rFonts w:ascii="Arial" w:eastAsia="Arial" w:hAnsi="Arial" w:cs="Arial"/>
                <w:color w:val="000000"/>
              </w:rPr>
              <w:t>11.385.000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98621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A6B9AD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D72D573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735725" w14:textId="492AB3DA" w:rsidR="00C6518D" w:rsidRPr="007424B8" w:rsidRDefault="00BB77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B77CE">
              <w:rPr>
                <w:rFonts w:ascii="Arial" w:eastAsia="Arial" w:hAnsi="Arial" w:cs="Arial"/>
                <w:color w:val="000000"/>
              </w:rPr>
              <w:t>02/dic/2025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E31363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284BCC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0D206787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3060B7" w14:textId="12249DCA" w:rsidR="00C6518D" w:rsidRPr="007424B8" w:rsidRDefault="00BB77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B77CE">
              <w:rPr>
                <w:rFonts w:ascii="Arial" w:eastAsia="Arial" w:hAnsi="Arial" w:cs="Arial"/>
                <w:color w:val="000000"/>
              </w:rPr>
              <w:t>31/dic/2025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DFB0892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3E7D26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94BF6BD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458A9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0E2020B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39753544" w14:textId="22F9D2F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>(  )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Vencida </w:t>
            </w:r>
          </w:p>
          <w:p w14:paraId="6089574E" w14:textId="2036197E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071430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>) Anticipada</w:t>
            </w:r>
          </w:p>
          <w:p w14:paraId="0FE730DE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334A6CD9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73B2E6FD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FD1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A220101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58D3125" w14:textId="1338525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$</w:t>
            </w:r>
            <w:r w:rsidR="00EF49C6" w:rsidRPr="00EF49C6">
              <w:rPr>
                <w:rFonts w:ascii="Arial" w:hAnsi="Arial" w:cs="Arial"/>
                <w:color w:val="000000"/>
              </w:rPr>
              <w:t xml:space="preserve"> </w:t>
            </w:r>
            <w:r w:rsidR="00071430" w:rsidRPr="00071430">
              <w:rPr>
                <w:rFonts w:ascii="Arial" w:eastAsia="Arial" w:hAnsi="Arial" w:cs="Arial"/>
                <w:noProof/>
                <w:color w:val="000000"/>
              </w:rPr>
              <w:t>3.036.000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A3319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AB60780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3154766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EA52F" w14:textId="27469BDA" w:rsidR="00C6518D" w:rsidRPr="007424B8" w:rsidRDefault="000714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71430">
              <w:rPr>
                <w:rFonts w:ascii="Arial" w:eastAsia="Arial" w:hAnsi="Arial" w:cs="Arial"/>
                <w:color w:val="000000"/>
              </w:rPr>
              <w:t>1077635716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23C12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6C06718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44AAFE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A7102" w14:textId="5B0B42B3" w:rsidR="00C6518D" w:rsidRPr="007424B8" w:rsidRDefault="000714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71430">
              <w:rPr>
                <w:rFonts w:ascii="Arial" w:eastAsia="Arial" w:hAnsi="Arial" w:cs="Arial"/>
                <w:color w:val="000000"/>
              </w:rPr>
              <w:t>1077635716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2DE0F8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85A783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4E3F215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EDD3E6" w14:textId="19902950" w:rsidR="00C6518D" w:rsidRPr="007424B8" w:rsidRDefault="00EF49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F49C6"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CE7169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203B69C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1C3D71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203F49" w14:textId="0D672BD9" w:rsidR="00C6518D" w:rsidRPr="007424B8" w:rsidRDefault="000714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71430">
              <w:rPr>
                <w:rFonts w:ascii="Arial" w:eastAsia="Arial" w:hAnsi="Arial" w:cs="Arial"/>
                <w:color w:val="000000"/>
              </w:rPr>
              <w:t>05/12/2025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28C5D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C7C9DC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256D86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B9D092" w14:textId="51F9EAA2" w:rsidR="00C6518D" w:rsidRPr="007424B8" w:rsidRDefault="000714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proofErr w:type="spellStart"/>
            <w:r w:rsidRPr="00071430">
              <w:rPr>
                <w:rFonts w:ascii="Arial" w:eastAsia="Arial" w:hAnsi="Arial" w:cs="Arial"/>
                <w:color w:val="000000"/>
              </w:rPr>
              <w:t>Dieciembre</w:t>
            </w:r>
            <w:proofErr w:type="spellEnd"/>
            <w:r w:rsidRPr="00071430">
              <w:rPr>
                <w:rFonts w:ascii="Arial" w:eastAsia="Arial" w:hAnsi="Arial" w:cs="Arial"/>
                <w:color w:val="000000"/>
              </w:rPr>
              <w:t xml:space="preserve"> - 2025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B835E5D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C0387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097DFFB" w14:textId="659C99BE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</w:t>
            </w:r>
            <w:r w:rsidR="00071430">
              <w:rPr>
                <w:rFonts w:ascii="Arial" w:eastAsia="Arial" w:hAnsi="Arial" w:cs="Arial"/>
                <w:b/>
                <w:color w:val="000000"/>
              </w:rPr>
              <w:t>3</w:t>
            </w:r>
            <w:r w:rsidRPr="007424B8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2D78589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424B8" w14:paraId="005400E6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5504E5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OBLIGACIÓN </w:t>
            </w:r>
            <w:r w:rsidRPr="007424B8">
              <w:rPr>
                <w:rFonts w:ascii="Arial" w:eastAsia="Arial" w:hAnsi="Arial" w:cs="Arial"/>
                <w:b/>
                <w:color w:val="000000"/>
              </w:rPr>
              <w:lastRenderedPageBreak/>
              <w:t>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4DA935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lastRenderedPageBreak/>
              <w:t xml:space="preserve">ACTIVIDADES REALIZADAS </w:t>
            </w:r>
          </w:p>
        </w:tc>
      </w:tr>
      <w:tr w:rsidR="00C6518D" w:rsidRPr="007424B8" w14:paraId="70EBEF48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1B32E2E" w14:textId="75CB27EF" w:rsidR="00FF171D" w:rsidRPr="00A87997" w:rsidRDefault="007424B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OBLIGACIONES_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1.</w:t>
            </w:r>
            <w:r w:rsidR="00BB77CE" w:rsidRPr="00BB77CE">
              <w:rPr>
                <w:rFonts w:ascii="Arial" w:hAnsi="Arial" w:cs="Arial"/>
                <w:color w:val="000000"/>
              </w:rPr>
              <w:t xml:space="preserve"> </w:t>
            </w:r>
            <w:r w:rsidR="00BB77CE" w:rsidRPr="00BB77CE">
              <w:rPr>
                <w:rFonts w:ascii="Arial" w:eastAsia="Arial" w:hAnsi="Arial" w:cs="Arial"/>
                <w:noProof/>
                <w:color w:val="000000"/>
              </w:rPr>
              <w:t>Ejecutar las actividades asignadas por la Subsecretaría de Fomento, relacionadas con la gestión y análisis de información institucional; la actualización y verificación documental; la organización de soportes y registros; el seguimiento y acompañamiento a actividades institucionales en oficina y campo; y la elaboración de reportes y consolidados finales, garantizando la trazabilidad, confiabilidad y oportunidad de los insumos necesarios para la planeación, seguimiento y control de la gestión de la Secretaría del Deporte y la Recreación del Distrito de Santiago de Cali.</w:t>
            </w:r>
          </w:p>
          <w:p w14:paraId="41FF5E26" w14:textId="77777777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7CCBABF2" w14:textId="42D19863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2.</w:t>
            </w:r>
            <w:r w:rsidR="00BB77CE" w:rsidRPr="00BB77CE">
              <w:rPr>
                <w:rFonts w:ascii="Arial" w:hAnsi="Arial" w:cs="Arial"/>
                <w:color w:val="000000"/>
              </w:rPr>
              <w:t xml:space="preserve"> </w:t>
            </w:r>
            <w:r w:rsidR="00BB77CE" w:rsidRPr="00BB77CE">
              <w:rPr>
                <w:rFonts w:ascii="Arial" w:eastAsia="Arial" w:hAnsi="Arial" w:cs="Arial"/>
                <w:noProof/>
                <w:color w:val="000000"/>
              </w:rPr>
              <w:t>Gestionar los procesos estableciendo procedimientos de autoevaluación, control, mejora y gestión mediante la realización articulada de actividades psicosociales del proyecto.</w:t>
            </w:r>
          </w:p>
          <w:p w14:paraId="2C906272" w14:textId="77777777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3A1D68BC" w14:textId="057A5B37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3.</w:t>
            </w:r>
            <w:r w:rsidR="00BB77CE" w:rsidRPr="00BB77CE">
              <w:rPr>
                <w:rFonts w:ascii="Arial" w:hAnsi="Arial" w:cs="Arial"/>
                <w:color w:val="000000"/>
              </w:rPr>
              <w:t xml:space="preserve"> </w:t>
            </w:r>
            <w:r w:rsidR="00BB77CE" w:rsidRPr="00BB77CE">
              <w:rPr>
                <w:rFonts w:ascii="Arial" w:eastAsia="Arial" w:hAnsi="Arial" w:cs="Arial"/>
                <w:noProof/>
                <w:color w:val="000000"/>
              </w:rPr>
              <w:t>Elaborar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14:paraId="1547CC6A" w14:textId="77777777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7E79C95C" w14:textId="5BD063EA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4.</w:t>
            </w:r>
            <w:r w:rsidR="00BB77CE"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="00BB77CE" w:rsidRPr="00BB77CE">
              <w:rPr>
                <w:rFonts w:ascii="Arial" w:eastAsia="Arial" w:hAnsi="Arial" w:cs="Arial"/>
                <w:noProof/>
                <w:color w:val="000000"/>
              </w:rPr>
              <w:t>Participar de las actividades de carácter misional de la secretaría de Deporte y Recreación, tendientes a enriquecer la ejecución del programa.</w:t>
            </w:r>
          </w:p>
          <w:p w14:paraId="212EB9DF" w14:textId="77777777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189D659F" w14:textId="77777777" w:rsidR="00C6518D" w:rsidRPr="007424B8" w:rsidRDefault="00FF171D" w:rsidP="007424B8">
            <w:pPr>
              <w:rPr>
                <w:rFonts w:ascii="Arial" w:eastAsia="Arial" w:hAnsi="Arial" w:cs="Arial"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5.Las demás relacionadas con el desarrollo del objeto contractual.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D909BF5" w14:textId="77777777" w:rsidR="00BB77CE" w:rsidRDefault="00BB77CE" w:rsidP="00BB77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8A22B51" w14:textId="292705DF" w:rsidR="00BB77CE" w:rsidRPr="00BB77CE" w:rsidRDefault="007424B8" w:rsidP="00EF49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lang w:val="es-ES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1. </w:t>
            </w:r>
            <w:r w:rsidR="00EF49C6" w:rsidRPr="00EF49C6">
              <w:rPr>
                <w:rFonts w:ascii="Arial" w:eastAsia="Arial" w:hAnsi="Arial" w:cs="Arial"/>
                <w:color w:val="000000"/>
              </w:rPr>
              <w:t>Elaboré y gestioné el informe verificable requerido, realizando las actividades administrativas, técnicas y operativas correspondientes, así como la revisión documental, el acompañamiento en campo y la consolidación de avances y evidencias. Informe el cual fue entregado en la cuota número 1.</w:t>
            </w:r>
          </w:p>
          <w:p w14:paraId="2F885A0C" w14:textId="77777777" w:rsidR="007424B8" w:rsidRPr="007424B8" w:rsidRDefault="007424B8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CF34B17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C9464D5" w14:textId="64ACBC09" w:rsidR="007424B8" w:rsidRDefault="007424B8" w:rsidP="00EF49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2. </w:t>
            </w:r>
            <w:r w:rsidR="00071430">
              <w:rPr>
                <w:rFonts w:ascii="Arial" w:eastAsia="Arial" w:hAnsi="Arial" w:cs="Arial"/>
                <w:color w:val="000000"/>
              </w:rPr>
              <w:t>B</w:t>
            </w:r>
            <w:r w:rsidR="00071430" w:rsidRPr="00071430">
              <w:rPr>
                <w:rFonts w:ascii="Arial" w:eastAsia="Arial" w:hAnsi="Arial" w:cs="Arial"/>
                <w:color w:val="000000"/>
              </w:rPr>
              <w:t>rindé soporte profesional en la realización del cronograma de actividades requerido por el programa, proyectando los acompañamientos y acciones del programa Cali incluyente desde el enfoque psicosocial para este periodo.</w:t>
            </w:r>
          </w:p>
          <w:p w14:paraId="0B689BC4" w14:textId="77777777" w:rsidR="007424B8" w:rsidRPr="007424B8" w:rsidRDefault="007424B8" w:rsidP="00EF49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72C5398" w14:textId="77777777" w:rsidR="00C6518D" w:rsidRPr="007424B8" w:rsidRDefault="00C6518D" w:rsidP="00EF49C6">
            <w:pPr>
              <w:rPr>
                <w:rFonts w:ascii="Arial" w:eastAsia="Arial" w:hAnsi="Arial" w:cs="Arial"/>
                <w:color w:val="000000"/>
              </w:rPr>
            </w:pPr>
          </w:p>
          <w:p w14:paraId="0A8FBA33" w14:textId="7365CBC7" w:rsidR="00C6518D" w:rsidRPr="007424B8" w:rsidRDefault="007424B8" w:rsidP="00EF49C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3. </w:t>
            </w:r>
            <w:r w:rsidR="00071430">
              <w:rPr>
                <w:rFonts w:ascii="Arial" w:eastAsia="Arial" w:hAnsi="Arial" w:cs="Arial"/>
                <w:color w:val="000000"/>
              </w:rPr>
              <w:t>P</w:t>
            </w:r>
            <w:r w:rsidR="00071430" w:rsidRPr="00071430">
              <w:rPr>
                <w:rFonts w:ascii="Arial" w:eastAsia="Arial" w:hAnsi="Arial" w:cs="Arial"/>
                <w:color w:val="000000"/>
              </w:rPr>
              <w:t>articipé en una reunión de coordinación con el equipo del Programa Cali Incluyente, realizada en las instalaciones de hockey de la Secretaría del Deporte y la Recreación. En este espacio se abordaron y planificaron aspectos operativos y psicosociales relacionados con la participación de cuidadores y beneficiarios en los Juegos Para distritales 2025. Durante el encuentro, se revisaron lineamientos, se definieron roles y se articularon estrategias para el desarrollo de las actividades programadas, garantizando una organización coherente con los objetivos del programa.</w:t>
            </w:r>
          </w:p>
          <w:p w14:paraId="24BA2DE1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57EE662" w14:textId="77777777" w:rsidR="00C6518D" w:rsidRPr="007424B8" w:rsidRDefault="00C6518D">
            <w:pPr>
              <w:rPr>
                <w:rFonts w:ascii="Arial" w:eastAsia="Arial" w:hAnsi="Arial" w:cs="Arial"/>
                <w:color w:val="000000"/>
              </w:rPr>
            </w:pPr>
          </w:p>
          <w:p w14:paraId="5AC10E1C" w14:textId="634F9F09" w:rsidR="00BB77CE" w:rsidRPr="00BB77CE" w:rsidRDefault="007424B8" w:rsidP="00BB77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lang w:val="es-ES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4. </w:t>
            </w:r>
            <w:r w:rsidR="00071430" w:rsidRPr="00071430">
              <w:rPr>
                <w:rFonts w:ascii="Arial" w:eastAsia="Arial" w:hAnsi="Arial" w:cs="Arial"/>
                <w:color w:val="000000"/>
              </w:rPr>
              <w:t>Desarrollé una actividad orientada a los cuidadores del Programa Cali Incluyente durante la iniciación de los Juegos Para distritales 2025, realizada en las instalaciones de la Secretaría del Deporte y la Recreación. El espacio incluyó el “Árbol de Cuidadores”, una actividad de reconocimiento emocional donde tanto beneficiarios como cuidadores expresaron mensajes de gratitud, amor y autocuidado, así como una serie de juegos recreativos diseñados especialmente para fortalecer la interacción, el disfrute y el reconocimiento del rol del cuidador. Estas acciones promovieron la reflexión, el bienestar y la participación en un ambiente positivo y significativo.</w:t>
            </w:r>
          </w:p>
          <w:p w14:paraId="46A440DD" w14:textId="77777777" w:rsidR="00C6518D" w:rsidRPr="007424B8" w:rsidRDefault="00C6518D">
            <w:pPr>
              <w:rPr>
                <w:rFonts w:ascii="Arial" w:eastAsia="Arial" w:hAnsi="Arial" w:cs="Arial"/>
                <w:color w:val="000000"/>
              </w:rPr>
            </w:pPr>
          </w:p>
          <w:p w14:paraId="26592D56" w14:textId="77777777" w:rsidR="00C6518D" w:rsidRPr="007424B8" w:rsidRDefault="00C6518D">
            <w:pPr>
              <w:rPr>
                <w:rFonts w:ascii="Arial" w:eastAsia="Arial" w:hAnsi="Arial" w:cs="Arial"/>
                <w:color w:val="000000"/>
              </w:rPr>
            </w:pPr>
          </w:p>
          <w:p w14:paraId="450521BB" w14:textId="287092D6" w:rsidR="00D60B13" w:rsidRPr="007424B8" w:rsidRDefault="007424B8" w:rsidP="00D60B1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5.  </w:t>
            </w:r>
            <w:r w:rsidR="00071430">
              <w:rPr>
                <w:rFonts w:ascii="Arial" w:eastAsia="Arial" w:hAnsi="Arial" w:cs="Arial"/>
                <w:color w:val="000000"/>
              </w:rPr>
              <w:t>P</w:t>
            </w:r>
            <w:r w:rsidR="00071430" w:rsidRPr="00071430">
              <w:rPr>
                <w:rFonts w:ascii="Arial" w:eastAsia="Arial" w:hAnsi="Arial" w:cs="Arial"/>
                <w:color w:val="000000"/>
              </w:rPr>
              <w:t xml:space="preserve">articipé en una reunión con el Grupo Primario del Programa Cali Incluyente, realizada en las </w:t>
            </w:r>
            <w:r w:rsidR="00071430" w:rsidRPr="00071430">
              <w:rPr>
                <w:rFonts w:ascii="Arial" w:eastAsia="Arial" w:hAnsi="Arial" w:cs="Arial"/>
                <w:color w:val="000000"/>
              </w:rPr>
              <w:lastRenderedPageBreak/>
              <w:t>oficinas de la Secretaría del Deporte y la Recreación, con el propósito de definir las ocupaciones y responsabilidades de los monitores durante la semana de los Juegos Para distritales 2025. En este espacio se asignaron competencias por disciplina, se organizaron los apoyos operativos y se concretaron aspectos logísticos necesarios para el adecuado desarrollo del evento, garantizando una planificación articulada y coherente con los objetivos del programa.</w:t>
            </w:r>
          </w:p>
        </w:tc>
      </w:tr>
      <w:tr w:rsidR="007424B8" w:rsidRPr="007424B8" w14:paraId="1C2B30BD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1CD4DCF" w14:textId="5C2EBB31" w:rsidR="00EF49C6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</w:t>
            </w:r>
            <w:proofErr w:type="gramStart"/>
            <w:r w:rsidRPr="007424B8">
              <w:rPr>
                <w:rFonts w:ascii="Arial" w:eastAsia="Arial" w:hAnsi="Arial" w:cs="Arial"/>
                <w:color w:val="000000"/>
              </w:rPr>
              <w:t>link</w:t>
            </w:r>
            <w:proofErr w:type="gramEnd"/>
            <w:r w:rsidRPr="007424B8">
              <w:rPr>
                <w:rFonts w:ascii="Arial" w:eastAsia="Arial" w:hAnsi="Arial" w:cs="Arial"/>
                <w:color w:val="000000"/>
              </w:rPr>
              <w:t>:</w:t>
            </w:r>
          </w:p>
          <w:p w14:paraId="75BC7F70" w14:textId="0D1DA6FF" w:rsidR="00EF49C6" w:rsidRDefault="00071430" w:rsidP="000714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8" w:history="1">
              <w:r w:rsidRPr="00A43318">
                <w:rPr>
                  <w:rStyle w:val="Hipervnculo"/>
                  <w:rFonts w:ascii="Arial" w:eastAsia="Arial" w:hAnsi="Arial" w:cs="Arial"/>
                </w:rPr>
                <w:t>https://drive.google.com/drive/folders/1gej3Y_NWQ4UhY_r2TrfMfifKx3_qznho?usp=sharing</w:t>
              </w:r>
            </w:hyperlink>
          </w:p>
          <w:p w14:paraId="7B8799FB" w14:textId="3F59A78C" w:rsidR="00071430" w:rsidRPr="007424B8" w:rsidRDefault="00071430" w:rsidP="000714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3B314F6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FF9948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4C4F9E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7424B8" w14:paraId="4B08236C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838149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7B6615" w14:textId="76CE6921" w:rsidR="00C6518D" w:rsidRPr="007424B8" w:rsidRDefault="00D60B1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  <w:bdr w:val="none" w:sz="0" w:space="0" w:color="auto" w:frame="1"/>
              </w:rPr>
              <w:drawing>
                <wp:inline distT="0" distB="0" distL="0" distR="0" wp14:anchorId="258A43CA" wp14:editId="3A01C1C0">
                  <wp:extent cx="2438400" cy="406400"/>
                  <wp:effectExtent l="0" t="0" r="0" b="0"/>
                  <wp:docPr id="1177814845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40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518D" w:rsidRPr="007424B8" w14:paraId="606914C8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243C06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81B0A5B" w14:textId="0C13F16F" w:rsidR="00C6518D" w:rsidRPr="007424B8" w:rsidRDefault="000714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71430">
              <w:rPr>
                <w:rFonts w:ascii="Arial" w:eastAsia="Arial" w:hAnsi="Arial" w:cs="Arial"/>
                <w:color w:val="000000"/>
              </w:rPr>
              <w:t>19/dic/2025</w:t>
            </w:r>
          </w:p>
        </w:tc>
      </w:tr>
    </w:tbl>
    <w:p w14:paraId="3A4F20B0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0CD19" w14:textId="77777777" w:rsidR="002361D9" w:rsidRDefault="002361D9">
      <w:r>
        <w:separator/>
      </w:r>
    </w:p>
  </w:endnote>
  <w:endnote w:type="continuationSeparator" w:id="0">
    <w:p w14:paraId="23ED9EBC" w14:textId="77777777" w:rsidR="002361D9" w:rsidRDefault="00236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B645C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465F0E5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5D742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90C82" w14:textId="77777777" w:rsidR="002361D9" w:rsidRDefault="002361D9">
      <w:r>
        <w:separator/>
      </w:r>
    </w:p>
  </w:footnote>
  <w:footnote w:type="continuationSeparator" w:id="0">
    <w:p w14:paraId="208F9B38" w14:textId="77777777" w:rsidR="002361D9" w:rsidRDefault="002361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EE80B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548E7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5121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18D"/>
    <w:rsid w:val="00071430"/>
    <w:rsid w:val="001A049F"/>
    <w:rsid w:val="002361D9"/>
    <w:rsid w:val="003A49B4"/>
    <w:rsid w:val="006F78C8"/>
    <w:rsid w:val="007424B8"/>
    <w:rsid w:val="00805B7E"/>
    <w:rsid w:val="008A7622"/>
    <w:rsid w:val="0092250A"/>
    <w:rsid w:val="00991640"/>
    <w:rsid w:val="00BB77CE"/>
    <w:rsid w:val="00C6518D"/>
    <w:rsid w:val="00D60B13"/>
    <w:rsid w:val="00D95065"/>
    <w:rsid w:val="00EF49C6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CDAFC"/>
  <w15:docId w15:val="{B787D674-8993-BA41-8493-6D14393A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D60B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gej3Y_NWQ4UhY_r2TrfMfifKx3_qznho?usp=sharin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848</Words>
  <Characters>4670</Characters>
  <Application>Microsoft Office Word</Application>
  <DocSecurity>0</DocSecurity>
  <Lines>38</Lines>
  <Paragraphs>11</Paragraphs>
  <ScaleCrop>false</ScaleCrop>
  <Company>Hewlett-Packard Company</Company>
  <LinksUpToDate>false</LinksUpToDate>
  <CharactersWithSpaces>5507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daniela sanabria castillo</cp:lastModifiedBy>
  <cp:revision>2</cp:revision>
  <dcterms:created xsi:type="dcterms:W3CDTF">2025-12-06T05:05:00Z</dcterms:created>
  <dcterms:modified xsi:type="dcterms:W3CDTF">2025-12-06T05:05:00Z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